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612F63">
        <w:rPr>
          <w:szCs w:val="24"/>
          <w:lang w:val="tr-TR"/>
        </w:rPr>
        <w:t>02</w:t>
      </w:r>
      <w:r w:rsidR="000449AA">
        <w:rPr>
          <w:szCs w:val="24"/>
          <w:lang w:val="tr-TR"/>
        </w:rPr>
        <w:t>/</w:t>
      </w:r>
      <w:r w:rsidR="00612F63">
        <w:rPr>
          <w:szCs w:val="24"/>
          <w:lang w:val="tr-TR"/>
        </w:rPr>
        <w:t>040</w:t>
      </w:r>
    </w:p>
    <w:p w:rsidR="00B10BC1" w:rsidRPr="00E9746B" w:rsidRDefault="00B10BC1" w:rsidP="00612F63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612F63">
        <w:t xml:space="preserve">Avrupa Birliği Hibe Programlarına Proje Hazırlama, Sözleşme ve Satın                                                                                     </w:t>
      </w:r>
    </w:p>
    <w:p w:rsidR="00612F63" w:rsidRPr="005E146F" w:rsidRDefault="00612F63" w:rsidP="00612F63">
      <w:pPr>
        <w:autoSpaceDE w:val="0"/>
        <w:autoSpaceDN w:val="0"/>
        <w:adjustRightInd w:val="0"/>
        <w:rPr>
          <w:b/>
        </w:rPr>
      </w:pPr>
      <w:r>
        <w:tab/>
        <w:t xml:space="preserve">                          Alma Prosedürleri ve Proje Döngü Yönetimi Eğitim Semineri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22655D" w:rsidRPr="0022655D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Bu eğitim Arpaçay İlçe Milli Eğitim Müdürlüğü</w:t>
      </w:r>
      <w:r w:rsidR="009F2911">
        <w:t xml:space="preserve"> personeline ve</w:t>
      </w:r>
      <w:r w:rsidR="00612F63">
        <w:t xml:space="preserve"> öğretmenlerine yönelik</w:t>
      </w:r>
      <w:r w:rsidR="009F2911">
        <w:t xml:space="preserve"> olarak, ilgili Kurumun belirleyeceği yerde gerçekleşecektir.</w:t>
      </w:r>
    </w:p>
    <w:p w:rsidR="003A69C1" w:rsidRDefault="003A69C1" w:rsidP="0022655D">
      <w:pPr>
        <w:jc w:val="both"/>
      </w:pPr>
    </w:p>
    <w:p w:rsidR="00AA33CC" w:rsidRDefault="00612F63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30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F2911" w:rsidRPr="00623C7E">
        <w:rPr>
          <w:rFonts w:ascii="Times New Roman" w:hAnsi="Times New Roman"/>
          <w:sz w:val="24"/>
          <w:szCs w:val="24"/>
        </w:rPr>
        <w:t xml:space="preserve">süresi </w:t>
      </w:r>
      <w:r w:rsidR="00614367">
        <w:rPr>
          <w:rFonts w:ascii="Times New Roman" w:hAnsi="Times New Roman"/>
          <w:sz w:val="24"/>
          <w:szCs w:val="24"/>
        </w:rPr>
        <w:t>42 saat (7 gün)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4921CF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4921CF" w:rsidRPr="004921CF" w:rsidRDefault="001E233F" w:rsidP="004921CF">
      <w:pPr>
        <w:autoSpaceDE w:val="0"/>
        <w:autoSpaceDN w:val="0"/>
        <w:adjustRightInd w:val="0"/>
        <w:ind w:left="360"/>
      </w:pPr>
      <w:r>
        <w:t xml:space="preserve">Avrupa Birliği Hibe Programlarına proje hazırlama, sözleşme ve satın alma </w:t>
      </w:r>
      <w:proofErr w:type="gramStart"/>
      <w:r>
        <w:t>prosedürleri</w:t>
      </w:r>
      <w:proofErr w:type="gramEnd"/>
      <w:r>
        <w:t xml:space="preserve"> ve proje döngü yönetimi eğitimi</w:t>
      </w:r>
      <w:r w:rsidR="00B06446">
        <w:t xml:space="preserve"> ana başlığı altında</w:t>
      </w:r>
      <w:r>
        <w:t>;</w:t>
      </w:r>
    </w:p>
    <w:p w:rsidR="004921CF" w:rsidRPr="004921CF" w:rsidRDefault="004921CF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PCM (Proje Döngüsü Yönetimi),</w:t>
      </w:r>
    </w:p>
    <w:p w:rsidR="004921CF" w:rsidRPr="004921CF" w:rsidRDefault="004921CF" w:rsidP="004921CF">
      <w:pPr>
        <w:pStyle w:val="ListeParagraf"/>
        <w:numPr>
          <w:ilvl w:val="1"/>
          <w:numId w:val="32"/>
        </w:numPr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Mantıksal Çerçeve Yaklaşımı,</w:t>
      </w:r>
    </w:p>
    <w:p w:rsidR="00614367" w:rsidRPr="004921CF" w:rsidRDefault="00614367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Paydaş Analizi,</w:t>
      </w:r>
    </w:p>
    <w:p w:rsidR="00614367" w:rsidRPr="004921CF" w:rsidRDefault="00614367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Problem Analizi,</w:t>
      </w:r>
    </w:p>
    <w:p w:rsidR="00614367" w:rsidRPr="004921CF" w:rsidRDefault="00614367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Hedef Analizi,</w:t>
      </w:r>
    </w:p>
    <w:p w:rsidR="00614367" w:rsidRPr="004921CF" w:rsidRDefault="00614367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Strateji Analizi,</w:t>
      </w:r>
    </w:p>
    <w:p w:rsidR="00614367" w:rsidRPr="004921CF" w:rsidRDefault="00614367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Faaliyet Planlaması,</w:t>
      </w:r>
    </w:p>
    <w:p w:rsidR="00614367" w:rsidRPr="004921CF" w:rsidRDefault="00614367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Bütçe,</w:t>
      </w:r>
    </w:p>
    <w:p w:rsidR="00614367" w:rsidRPr="004921CF" w:rsidRDefault="00614367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Sürdürülebilirlik,</w:t>
      </w:r>
    </w:p>
    <w:p w:rsidR="00614367" w:rsidRPr="004921CF" w:rsidRDefault="00614367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Başvuru formu ve eklerini doldurabilme</w:t>
      </w:r>
      <w:r w:rsidRPr="004921CF">
        <w:rPr>
          <w:rFonts w:ascii="Times New Roman" w:hAnsi="Times New Roman"/>
          <w:sz w:val="24"/>
          <w:szCs w:val="24"/>
        </w:rPr>
        <w:cr/>
      </w:r>
    </w:p>
    <w:p w:rsidR="00612F63" w:rsidRPr="00612F63" w:rsidRDefault="00612F63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12F63">
        <w:rPr>
          <w:rFonts w:ascii="Times New Roman" w:hAnsi="Times New Roman"/>
          <w:sz w:val="24"/>
          <w:szCs w:val="24"/>
        </w:rPr>
        <w:t xml:space="preserve">Hizmet birden fazla kişi tarafından sunulabilir </w:t>
      </w:r>
    </w:p>
    <w:p w:rsidR="00447364" w:rsidRPr="00623C7E" w:rsidRDefault="007426A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</w:t>
      </w:r>
      <w:r w:rsidR="00447364" w:rsidRPr="00623C7E">
        <w:rPr>
          <w:rFonts w:ascii="Times New Roman" w:hAnsi="Times New Roman"/>
          <w:sz w:val="24"/>
          <w:szCs w:val="24"/>
        </w:rPr>
        <w:t xml:space="preserve"> verecek olan kişi/</w:t>
      </w:r>
      <w:r w:rsidR="00B40411" w:rsidRPr="00623C7E">
        <w:rPr>
          <w:rFonts w:ascii="Times New Roman" w:hAnsi="Times New Roman"/>
          <w:sz w:val="24"/>
          <w:szCs w:val="24"/>
        </w:rPr>
        <w:t>kişiler</w:t>
      </w:r>
      <w:r w:rsidR="00B40411">
        <w:rPr>
          <w:rFonts w:ascii="Times New Roman" w:hAnsi="Times New Roman"/>
          <w:sz w:val="24"/>
          <w:szCs w:val="24"/>
        </w:rPr>
        <w:t xml:space="preserve">in </w:t>
      </w:r>
      <w:r w:rsidR="00B40411" w:rsidRPr="00623C7E">
        <w:rPr>
          <w:rFonts w:ascii="Times New Roman" w:hAnsi="Times New Roman"/>
          <w:sz w:val="24"/>
          <w:szCs w:val="24"/>
        </w:rPr>
        <w:t>en</w:t>
      </w:r>
      <w:r w:rsidR="00447364" w:rsidRPr="00623C7E">
        <w:rPr>
          <w:rFonts w:ascii="Times New Roman" w:hAnsi="Times New Roman"/>
          <w:sz w:val="24"/>
          <w:szCs w:val="24"/>
        </w:rPr>
        <w:t xml:space="preserve"> az</w:t>
      </w:r>
      <w:r w:rsidR="00717026">
        <w:rPr>
          <w:rFonts w:ascii="Times New Roman" w:hAnsi="Times New Roman"/>
          <w:sz w:val="24"/>
          <w:szCs w:val="24"/>
        </w:rPr>
        <w:t xml:space="preserve"> lisans mezunu olması ve mezuniyetin ardından</w:t>
      </w:r>
      <w:r w:rsidR="00447364" w:rsidRPr="00623C7E">
        <w:rPr>
          <w:rFonts w:ascii="Times New Roman" w:hAnsi="Times New Roman"/>
          <w:sz w:val="24"/>
          <w:szCs w:val="24"/>
        </w:rPr>
        <w:t xml:space="preserve"> </w:t>
      </w:r>
      <w:r w:rsidR="00494663">
        <w:rPr>
          <w:rFonts w:ascii="Times New Roman" w:hAnsi="Times New Roman"/>
          <w:sz w:val="24"/>
          <w:szCs w:val="24"/>
        </w:rPr>
        <w:t>5</w:t>
      </w:r>
      <w:r w:rsidR="005426C9" w:rsidRPr="00623C7E">
        <w:rPr>
          <w:rFonts w:ascii="Times New Roman" w:hAnsi="Times New Roman"/>
          <w:sz w:val="24"/>
          <w:szCs w:val="24"/>
        </w:rPr>
        <w:t xml:space="preserve"> </w:t>
      </w:r>
      <w:r w:rsidR="00447364" w:rsidRPr="00623C7E">
        <w:rPr>
          <w:rFonts w:ascii="Times New Roman" w:hAnsi="Times New Roman"/>
          <w:sz w:val="24"/>
          <w:szCs w:val="24"/>
        </w:rPr>
        <w:t xml:space="preserve">yıllık </w:t>
      </w:r>
      <w:r w:rsidR="00717026">
        <w:rPr>
          <w:rFonts w:ascii="Times New Roman" w:hAnsi="Times New Roman"/>
          <w:sz w:val="24"/>
          <w:szCs w:val="24"/>
        </w:rPr>
        <w:t xml:space="preserve">iş </w:t>
      </w:r>
      <w:r w:rsidR="00447364" w:rsidRPr="00623C7E">
        <w:rPr>
          <w:rFonts w:ascii="Times New Roman" w:hAnsi="Times New Roman"/>
          <w:sz w:val="24"/>
          <w:szCs w:val="24"/>
        </w:rPr>
        <w:t>deneyime sahip olma</w:t>
      </w:r>
      <w:r w:rsidR="00717026">
        <w:rPr>
          <w:rFonts w:ascii="Times New Roman" w:hAnsi="Times New Roman"/>
          <w:sz w:val="24"/>
          <w:szCs w:val="24"/>
        </w:rPr>
        <w:t>sı gerekmektedir.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717026">
        <w:rPr>
          <w:rFonts w:ascii="Times New Roman" w:hAnsi="Times New Roman"/>
          <w:sz w:val="24"/>
          <w:szCs w:val="24"/>
        </w:rPr>
        <w:t>olması gerekmektedir</w:t>
      </w:r>
      <w:r w:rsidRPr="00623C7E">
        <w:rPr>
          <w:rFonts w:ascii="Times New Roman" w:hAnsi="Times New Roman"/>
          <w:sz w:val="24"/>
          <w:szCs w:val="24"/>
        </w:rPr>
        <w:t xml:space="preserve">. </w:t>
      </w:r>
    </w:p>
    <w:p w:rsidR="003B5FDB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C00B18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717026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245586">
        <w:rPr>
          <w:rFonts w:ascii="Times New Roman" w:hAnsi="Times New Roman"/>
          <w:sz w:val="24"/>
          <w:szCs w:val="24"/>
        </w:rPr>
        <w:t>13 Ağustos – 5 Eylül</w:t>
      </w:r>
      <w:bookmarkStart w:id="0" w:name="_GoBack"/>
      <w:bookmarkEnd w:id="0"/>
      <w:r w:rsidR="003D2603">
        <w:rPr>
          <w:rFonts w:ascii="Times New Roman" w:hAnsi="Times New Roman"/>
          <w:sz w:val="24"/>
          <w:szCs w:val="24"/>
        </w:rPr>
        <w:t xml:space="preserve"> </w:t>
      </w:r>
      <w:r w:rsidR="00C37D7A">
        <w:rPr>
          <w:rFonts w:ascii="Times New Roman" w:hAnsi="Times New Roman"/>
          <w:sz w:val="24"/>
          <w:szCs w:val="24"/>
        </w:rPr>
        <w:t>2014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C6B" w:rsidRDefault="00C12C6B">
      <w:r>
        <w:separator/>
      </w:r>
    </w:p>
  </w:endnote>
  <w:endnote w:type="continuationSeparator" w:id="0">
    <w:p w:rsidR="00C12C6B" w:rsidRDefault="00C12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C6B" w:rsidRDefault="00C12C6B">
      <w:r>
        <w:separator/>
      </w:r>
    </w:p>
  </w:footnote>
  <w:footnote w:type="continuationSeparator" w:id="0">
    <w:p w:rsidR="00C12C6B" w:rsidRDefault="00C12C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245586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245586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2747C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6446"/>
    <w:rsid w:val="00B10BC1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Musa ERDAL</cp:lastModifiedBy>
  <cp:revision>21</cp:revision>
  <cp:lastPrinted>2012-01-03T06:45:00Z</cp:lastPrinted>
  <dcterms:created xsi:type="dcterms:W3CDTF">2013-10-02T07:02:00Z</dcterms:created>
  <dcterms:modified xsi:type="dcterms:W3CDTF">2014-08-06T13:27:00Z</dcterms:modified>
</cp:coreProperties>
</file>